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BEDF" w14:textId="19F2CBF1" w:rsidR="00B70795" w:rsidRDefault="00B70795" w:rsidP="00B70795">
      <w:pPr>
        <w:pStyle w:val="NoSpacing"/>
        <w:rPr>
          <w:b/>
          <w:bCs/>
        </w:rPr>
      </w:pPr>
      <w:r w:rsidRPr="00B70795">
        <w:rPr>
          <w:b/>
          <w:bCs/>
        </w:rPr>
        <w:t>VASTUSED</w:t>
      </w:r>
      <w:r w:rsidRPr="00B70795">
        <w:rPr>
          <w:b/>
          <w:bCs/>
        </w:rPr>
        <w:t xml:space="preserve"> </w:t>
      </w:r>
    </w:p>
    <w:p w14:paraId="52162E45" w14:textId="77777777" w:rsidR="00B70795" w:rsidRPr="00B70795" w:rsidRDefault="00B70795" w:rsidP="00B70795">
      <w:pPr>
        <w:pStyle w:val="NoSpacing"/>
        <w:rPr>
          <w:b/>
          <w:bCs/>
        </w:rPr>
      </w:pPr>
    </w:p>
    <w:p w14:paraId="48AD6227" w14:textId="77777777" w:rsidR="00B70795" w:rsidRPr="00B70795" w:rsidRDefault="00B70795" w:rsidP="00B70795">
      <w:pPr>
        <w:pStyle w:val="NoSpacing"/>
      </w:pPr>
      <w:r w:rsidRPr="00B70795">
        <w:t>1.       Veneetsia</w:t>
      </w:r>
    </w:p>
    <w:p w14:paraId="3E9B56CC" w14:textId="77777777" w:rsidR="00B70795" w:rsidRPr="00B70795" w:rsidRDefault="00B70795" w:rsidP="00B70795">
      <w:pPr>
        <w:pStyle w:val="NoSpacing"/>
      </w:pPr>
      <w:r w:rsidRPr="00B70795">
        <w:t>2.       Harri Lumi</w:t>
      </w:r>
    </w:p>
    <w:p w14:paraId="685DA7C6" w14:textId="77777777" w:rsidR="00B70795" w:rsidRPr="00B70795" w:rsidRDefault="00B70795" w:rsidP="00B70795">
      <w:pPr>
        <w:pStyle w:val="NoSpacing"/>
      </w:pPr>
      <w:r w:rsidRPr="00B70795">
        <w:t>3.       Tang</w:t>
      </w:r>
    </w:p>
    <w:p w14:paraId="6BFA44B3" w14:textId="77777777" w:rsidR="00B70795" w:rsidRPr="00B70795" w:rsidRDefault="00B70795" w:rsidP="00B70795">
      <w:pPr>
        <w:pStyle w:val="NoSpacing"/>
      </w:pPr>
      <w:r w:rsidRPr="00B70795">
        <w:t xml:space="preserve">4.       Daimler </w:t>
      </w:r>
      <w:proofErr w:type="spellStart"/>
      <w:r w:rsidRPr="00B70795">
        <w:t>Motoren</w:t>
      </w:r>
      <w:proofErr w:type="spellEnd"/>
      <w:r w:rsidRPr="00B70795">
        <w:t xml:space="preserve"> </w:t>
      </w:r>
      <w:proofErr w:type="spellStart"/>
      <w:r w:rsidRPr="00B70795">
        <w:t>Gesellschaft</w:t>
      </w:r>
      <w:proofErr w:type="spellEnd"/>
    </w:p>
    <w:p w14:paraId="7B2A64D6" w14:textId="77777777" w:rsidR="00B70795" w:rsidRPr="00B70795" w:rsidRDefault="00B70795" w:rsidP="00B70795">
      <w:pPr>
        <w:pStyle w:val="NoSpacing"/>
      </w:pPr>
      <w:r w:rsidRPr="00B70795">
        <w:t>5.       Kaarma kirik</w:t>
      </w:r>
    </w:p>
    <w:p w14:paraId="246B4F78" w14:textId="77777777" w:rsidR="00B70795" w:rsidRPr="00B70795" w:rsidRDefault="00B70795" w:rsidP="00B70795">
      <w:pPr>
        <w:pStyle w:val="NoSpacing"/>
      </w:pPr>
      <w:r w:rsidRPr="00B70795">
        <w:t>6.       Ümarlaua baar</w:t>
      </w:r>
    </w:p>
    <w:p w14:paraId="43D46D75" w14:textId="77777777" w:rsidR="00B70795" w:rsidRPr="00B70795" w:rsidRDefault="00B70795" w:rsidP="00B70795">
      <w:pPr>
        <w:pStyle w:val="NoSpacing"/>
      </w:pPr>
      <w:r w:rsidRPr="00B70795">
        <w:t>7.       akordion</w:t>
      </w:r>
    </w:p>
    <w:p w14:paraId="47780A8E" w14:textId="77777777" w:rsidR="00B70795" w:rsidRPr="00B70795" w:rsidRDefault="00B70795" w:rsidP="00B70795">
      <w:pPr>
        <w:pStyle w:val="NoSpacing"/>
      </w:pPr>
      <w:r w:rsidRPr="00B70795">
        <w:t>8.       Karu koobas oli avalik tualett, mis asus Rahvaste monumendi taga künka nõlvas.</w:t>
      </w:r>
    </w:p>
    <w:p w14:paraId="6339B663" w14:textId="77777777" w:rsidR="00B70795" w:rsidRPr="00B70795" w:rsidRDefault="00B70795" w:rsidP="00B70795">
      <w:pPr>
        <w:pStyle w:val="NoSpacing"/>
      </w:pPr>
      <w:r w:rsidRPr="00B70795">
        <w:t>9.       Paavo Matsin</w:t>
      </w:r>
    </w:p>
    <w:p w14:paraId="3816D4C6" w14:textId="3D5C5341" w:rsidR="00B70795" w:rsidRPr="00B70795" w:rsidRDefault="00B70795" w:rsidP="00B70795">
      <w:pPr>
        <w:pStyle w:val="NoSpacing"/>
      </w:pPr>
      <w:r w:rsidRPr="00B70795">
        <w:t>10.  </w:t>
      </w:r>
      <w:r>
        <w:t xml:space="preserve"> Tartu Popi ja Roki Instituut</w:t>
      </w:r>
    </w:p>
    <w:p w14:paraId="5EED7D7B" w14:textId="77777777" w:rsidR="00B70795" w:rsidRPr="00B70795" w:rsidRDefault="00B70795" w:rsidP="00B70795">
      <w:pPr>
        <w:pStyle w:val="NoSpacing"/>
      </w:pPr>
      <w:r w:rsidRPr="00B70795">
        <w:t>11.   „Säde“ (Seda jõgi)</w:t>
      </w:r>
    </w:p>
    <w:p w14:paraId="57F3B172" w14:textId="77777777" w:rsidR="00B70795" w:rsidRPr="00B70795" w:rsidRDefault="00B70795" w:rsidP="00B70795">
      <w:pPr>
        <w:pStyle w:val="NoSpacing"/>
      </w:pPr>
      <w:r w:rsidRPr="00B70795">
        <w:t>12.   Paide</w:t>
      </w:r>
    </w:p>
    <w:p w14:paraId="3AEB537B" w14:textId="77777777" w:rsidR="00B70795" w:rsidRPr="00B70795" w:rsidRDefault="00B70795" w:rsidP="00B70795">
      <w:pPr>
        <w:pStyle w:val="NoSpacing"/>
      </w:pPr>
      <w:r w:rsidRPr="00B70795">
        <w:t>13.   </w:t>
      </w:r>
      <w:proofErr w:type="spellStart"/>
      <w:r w:rsidRPr="00B70795">
        <w:t>Arabica</w:t>
      </w:r>
      <w:proofErr w:type="spellEnd"/>
      <w:r w:rsidRPr="00B70795">
        <w:t xml:space="preserve">, </w:t>
      </w:r>
      <w:proofErr w:type="spellStart"/>
      <w:r w:rsidRPr="00B70795">
        <w:t>Robusta</w:t>
      </w:r>
      <w:proofErr w:type="spellEnd"/>
      <w:r w:rsidRPr="00B70795">
        <w:t xml:space="preserve"> kohvioad</w:t>
      </w:r>
    </w:p>
    <w:p w14:paraId="70EE7331" w14:textId="77777777" w:rsidR="00B70795" w:rsidRPr="00B70795" w:rsidRDefault="00B70795" w:rsidP="00B70795">
      <w:pPr>
        <w:pStyle w:val="NoSpacing"/>
      </w:pPr>
      <w:r w:rsidRPr="00B70795">
        <w:t>14.   nutria</w:t>
      </w:r>
    </w:p>
    <w:p w14:paraId="06C61305" w14:textId="77777777" w:rsidR="00B70795" w:rsidRPr="00B70795" w:rsidRDefault="00B70795" w:rsidP="00B70795">
      <w:pPr>
        <w:pStyle w:val="NoSpacing"/>
      </w:pPr>
      <w:r w:rsidRPr="00B70795">
        <w:t>15.   salu-siumari</w:t>
      </w:r>
    </w:p>
    <w:p w14:paraId="77D44FCD" w14:textId="77777777" w:rsidR="00B70795" w:rsidRPr="00B70795" w:rsidRDefault="00B70795" w:rsidP="00B70795">
      <w:pPr>
        <w:pStyle w:val="NoSpacing"/>
      </w:pPr>
      <w:r w:rsidRPr="00B70795">
        <w:t>16.   </w:t>
      </w:r>
      <w:proofErr w:type="spellStart"/>
      <w:r w:rsidRPr="00B70795">
        <w:t>Väinö</w:t>
      </w:r>
      <w:proofErr w:type="spellEnd"/>
      <w:r w:rsidRPr="00B70795">
        <w:t xml:space="preserve"> Linna, “Siin Põhjatähe all“</w:t>
      </w:r>
    </w:p>
    <w:p w14:paraId="27065307" w14:textId="77777777" w:rsidR="00B70795" w:rsidRPr="00B70795" w:rsidRDefault="00B70795" w:rsidP="00B70795">
      <w:pPr>
        <w:pStyle w:val="NoSpacing"/>
      </w:pPr>
      <w:r w:rsidRPr="00B70795">
        <w:t>17.   </w:t>
      </w:r>
      <w:proofErr w:type="spellStart"/>
      <w:r w:rsidRPr="00B70795">
        <w:t>Henryk</w:t>
      </w:r>
      <w:proofErr w:type="spellEnd"/>
      <w:r w:rsidRPr="00B70795">
        <w:t xml:space="preserve"> </w:t>
      </w:r>
      <w:proofErr w:type="spellStart"/>
      <w:r w:rsidRPr="00B70795">
        <w:t>Adam</w:t>
      </w:r>
      <w:proofErr w:type="spellEnd"/>
      <w:r w:rsidRPr="00B70795">
        <w:t xml:space="preserve"> Aleksander Pius </w:t>
      </w:r>
      <w:proofErr w:type="spellStart"/>
      <w:r w:rsidRPr="00B70795">
        <w:t>Sienkiewicz</w:t>
      </w:r>
      <w:proofErr w:type="spellEnd"/>
    </w:p>
    <w:p w14:paraId="38ABE838" w14:textId="77777777" w:rsidR="00B70795" w:rsidRPr="00B70795" w:rsidRDefault="00B70795" w:rsidP="00B70795">
      <w:pPr>
        <w:pStyle w:val="NoSpacing"/>
      </w:pPr>
      <w:r w:rsidRPr="00B70795">
        <w:t>18.   </w:t>
      </w:r>
      <w:proofErr w:type="spellStart"/>
      <w:r w:rsidRPr="00B70795">
        <w:t>Nigul</w:t>
      </w:r>
      <w:proofErr w:type="spellEnd"/>
      <w:r w:rsidRPr="00B70795">
        <w:t xml:space="preserve"> </w:t>
      </w:r>
      <w:proofErr w:type="spellStart"/>
      <w:r w:rsidRPr="00B70795">
        <w:t>Espe</w:t>
      </w:r>
      <w:proofErr w:type="spellEnd"/>
    </w:p>
    <w:p w14:paraId="35F87A6C" w14:textId="77777777" w:rsidR="00B70795" w:rsidRPr="00B70795" w:rsidRDefault="00B70795" w:rsidP="00B70795">
      <w:pPr>
        <w:pStyle w:val="NoSpacing"/>
      </w:pPr>
      <w:r w:rsidRPr="00B70795">
        <w:t xml:space="preserve">19.   Olev </w:t>
      </w:r>
      <w:proofErr w:type="spellStart"/>
      <w:r w:rsidRPr="00B70795">
        <w:t>Subbi</w:t>
      </w:r>
      <w:proofErr w:type="spellEnd"/>
    </w:p>
    <w:p w14:paraId="187D3F0E" w14:textId="77777777" w:rsidR="00B70795" w:rsidRPr="00B70795" w:rsidRDefault="00B70795" w:rsidP="00B70795">
      <w:pPr>
        <w:pStyle w:val="NoSpacing"/>
      </w:pPr>
      <w:r w:rsidRPr="00B70795">
        <w:t xml:space="preserve">20.   Kätlin </w:t>
      </w:r>
      <w:proofErr w:type="spellStart"/>
      <w:r w:rsidRPr="00B70795">
        <w:t>Kaldmaa</w:t>
      </w:r>
      <w:proofErr w:type="spellEnd"/>
    </w:p>
    <w:p w14:paraId="17E8A9F2" w14:textId="77777777" w:rsidR="00B70795" w:rsidRPr="00B70795" w:rsidRDefault="00B70795" w:rsidP="00B70795">
      <w:pPr>
        <w:pStyle w:val="NoSpacing"/>
      </w:pPr>
      <w:r w:rsidRPr="00B70795">
        <w:t>21.   Sandra Laur</w:t>
      </w:r>
    </w:p>
    <w:p w14:paraId="53CC62AF" w14:textId="77777777" w:rsidR="00B70795" w:rsidRPr="00B70795" w:rsidRDefault="00B70795" w:rsidP="00B70795">
      <w:pPr>
        <w:pStyle w:val="NoSpacing"/>
      </w:pPr>
      <w:r w:rsidRPr="00B70795">
        <w:t>22.   viha ja himurus</w:t>
      </w:r>
    </w:p>
    <w:p w14:paraId="62F2AF23" w14:textId="77777777" w:rsidR="00B70795" w:rsidRPr="00B70795" w:rsidRDefault="00B70795" w:rsidP="00B70795">
      <w:pPr>
        <w:pStyle w:val="NoSpacing"/>
      </w:pPr>
      <w:r w:rsidRPr="00B70795">
        <w:t>23.   tehisintellekti-mudelid videote loomiseks</w:t>
      </w:r>
    </w:p>
    <w:p w14:paraId="1335AA35" w14:textId="77777777" w:rsidR="00B70795" w:rsidRPr="00B70795" w:rsidRDefault="00B70795" w:rsidP="00B70795">
      <w:pPr>
        <w:pStyle w:val="NoSpacing"/>
      </w:pPr>
      <w:r w:rsidRPr="00B70795">
        <w:t>24.   1956</w:t>
      </w:r>
    </w:p>
    <w:p w14:paraId="0CCF7A97" w14:textId="77777777" w:rsidR="00B70795" w:rsidRPr="00B70795" w:rsidRDefault="00B70795" w:rsidP="00B70795">
      <w:pPr>
        <w:pStyle w:val="NoSpacing"/>
      </w:pPr>
      <w:r w:rsidRPr="00B70795">
        <w:t>25.   St Pauli (</w:t>
      </w:r>
      <w:proofErr w:type="spellStart"/>
      <w:r w:rsidRPr="00B70795">
        <w:t>Reeperbahn</w:t>
      </w:r>
      <w:proofErr w:type="spellEnd"/>
      <w:r w:rsidRPr="00B70795">
        <w:t>)</w:t>
      </w:r>
    </w:p>
    <w:p w14:paraId="0E9EA356" w14:textId="77777777" w:rsidR="00B70795" w:rsidRPr="00B70795" w:rsidRDefault="00B70795" w:rsidP="00B70795">
      <w:pPr>
        <w:pStyle w:val="NoSpacing"/>
      </w:pPr>
      <w:r w:rsidRPr="00B70795">
        <w:t>26.   Juhan Kuus</w:t>
      </w:r>
    </w:p>
    <w:p w14:paraId="76ECE1B9" w14:textId="77777777" w:rsidR="00B70795" w:rsidRPr="00B70795" w:rsidRDefault="00B70795" w:rsidP="00B70795">
      <w:pPr>
        <w:pStyle w:val="NoSpacing"/>
      </w:pPr>
      <w:r w:rsidRPr="00B70795">
        <w:t xml:space="preserve">27.   Richard </w:t>
      </w:r>
      <w:proofErr w:type="spellStart"/>
      <w:r w:rsidRPr="00B70795">
        <w:t>Dreyfuss</w:t>
      </w:r>
      <w:proofErr w:type="spellEnd"/>
    </w:p>
    <w:p w14:paraId="789C5AFC" w14:textId="77777777" w:rsidR="00B70795" w:rsidRPr="00B70795" w:rsidRDefault="00B70795" w:rsidP="00B70795">
      <w:pPr>
        <w:pStyle w:val="NoSpacing"/>
      </w:pPr>
      <w:r w:rsidRPr="00B70795">
        <w:t xml:space="preserve">28.   Patti </w:t>
      </w:r>
      <w:proofErr w:type="spellStart"/>
      <w:r w:rsidRPr="00B70795">
        <w:t>Boyd</w:t>
      </w:r>
      <w:proofErr w:type="spellEnd"/>
      <w:r w:rsidRPr="00B70795">
        <w:t>, „</w:t>
      </w:r>
      <w:proofErr w:type="spellStart"/>
      <w:r w:rsidRPr="00B70795">
        <w:t>Layla</w:t>
      </w:r>
      <w:proofErr w:type="spellEnd"/>
      <w:r w:rsidRPr="00B70795">
        <w:t>“</w:t>
      </w:r>
    </w:p>
    <w:p w14:paraId="215B5B3A" w14:textId="77777777" w:rsidR="00B70795" w:rsidRPr="00B70795" w:rsidRDefault="00B70795" w:rsidP="00B70795">
      <w:pPr>
        <w:pStyle w:val="NoSpacing"/>
      </w:pPr>
      <w:r w:rsidRPr="00B70795">
        <w:t>29.   puidu ühendamise (tappimise) tehnika. Algselt tähendas sõdalaste tunnuseks olevaid märke.</w:t>
      </w:r>
    </w:p>
    <w:p w14:paraId="48C78647" w14:textId="77777777" w:rsidR="00B70795" w:rsidRPr="00B70795" w:rsidRDefault="00B70795" w:rsidP="00B70795">
      <w:pPr>
        <w:pStyle w:val="NoSpacing"/>
      </w:pPr>
      <w:r w:rsidRPr="00B70795">
        <w:t xml:space="preserve">30.   Eric </w:t>
      </w:r>
      <w:proofErr w:type="spellStart"/>
      <w:r w:rsidRPr="00B70795">
        <w:t>Burdon</w:t>
      </w:r>
      <w:proofErr w:type="spellEnd"/>
      <w:r w:rsidRPr="00B70795">
        <w:t xml:space="preserve">, The </w:t>
      </w:r>
      <w:proofErr w:type="spellStart"/>
      <w:r w:rsidRPr="00B70795">
        <w:t>Animals</w:t>
      </w:r>
      <w:proofErr w:type="spellEnd"/>
      <w:r w:rsidRPr="00B70795">
        <w:t xml:space="preserve">/House of </w:t>
      </w:r>
      <w:proofErr w:type="spellStart"/>
      <w:r w:rsidRPr="00B70795">
        <w:t>Rising</w:t>
      </w:r>
      <w:proofErr w:type="spellEnd"/>
      <w:r w:rsidRPr="00B70795">
        <w:t xml:space="preserve"> Sun</w:t>
      </w:r>
    </w:p>
    <w:p w14:paraId="29773334" w14:textId="77777777" w:rsidR="00B70795" w:rsidRPr="00B70795" w:rsidRDefault="00B70795" w:rsidP="00B70795">
      <w:pPr>
        <w:pStyle w:val="NoSpacing"/>
      </w:pPr>
      <w:r w:rsidRPr="00B70795">
        <w:t>31.   rahupreemia maapealsete tuumakatsetuste vastase võitluse eest</w:t>
      </w:r>
    </w:p>
    <w:p w14:paraId="5CF40A76" w14:textId="77777777" w:rsidR="00B70795" w:rsidRPr="00B70795" w:rsidRDefault="00B70795" w:rsidP="00B70795">
      <w:pPr>
        <w:pStyle w:val="NoSpacing"/>
      </w:pPr>
      <w:r w:rsidRPr="00B70795">
        <w:t xml:space="preserve">32.   Universumi </w:t>
      </w:r>
      <w:proofErr w:type="spellStart"/>
      <w:r w:rsidRPr="00B70795">
        <w:t>holograafiline</w:t>
      </w:r>
      <w:proofErr w:type="spellEnd"/>
      <w:r w:rsidRPr="00B70795">
        <w:t xml:space="preserve"> printsiip</w:t>
      </w:r>
    </w:p>
    <w:p w14:paraId="19423007" w14:textId="77777777" w:rsidR="00B70795" w:rsidRPr="00B70795" w:rsidRDefault="00B70795" w:rsidP="00B70795">
      <w:pPr>
        <w:pStyle w:val="NoSpacing"/>
      </w:pPr>
      <w:r w:rsidRPr="00B70795">
        <w:t>33.   vask</w:t>
      </w:r>
    </w:p>
    <w:p w14:paraId="1B394A3F" w14:textId="77777777" w:rsidR="00B70795" w:rsidRPr="00B70795" w:rsidRDefault="00B70795" w:rsidP="00B70795">
      <w:pPr>
        <w:pStyle w:val="NoSpacing"/>
      </w:pPr>
      <w:r w:rsidRPr="00B70795">
        <w:t>34.   </w:t>
      </w:r>
      <w:proofErr w:type="spellStart"/>
      <w:r w:rsidRPr="00B70795">
        <w:t>Fortran</w:t>
      </w:r>
      <w:proofErr w:type="spellEnd"/>
    </w:p>
    <w:p w14:paraId="7FE21438" w14:textId="77777777" w:rsidR="00B70795" w:rsidRPr="00B70795" w:rsidRDefault="00B70795" w:rsidP="00B70795">
      <w:pPr>
        <w:pStyle w:val="NoSpacing"/>
      </w:pPr>
      <w:r w:rsidRPr="00B70795">
        <w:t>35.   MG</w:t>
      </w:r>
    </w:p>
    <w:p w14:paraId="1F2EB789" w14:textId="77777777" w:rsidR="00B70795" w:rsidRPr="00B70795" w:rsidRDefault="00B70795" w:rsidP="00B70795">
      <w:pPr>
        <w:pStyle w:val="NoSpacing"/>
      </w:pPr>
      <w:r w:rsidRPr="00B70795">
        <w:t>36.   </w:t>
      </w:r>
      <w:proofErr w:type="spellStart"/>
      <w:r w:rsidRPr="00B70795">
        <w:t>Milner</w:t>
      </w:r>
      <w:proofErr w:type="spellEnd"/>
      <w:r w:rsidRPr="00B70795">
        <w:t xml:space="preserve">, </w:t>
      </w:r>
      <w:proofErr w:type="spellStart"/>
      <w:r w:rsidRPr="00B70795">
        <w:t>Vaughan</w:t>
      </w:r>
      <w:proofErr w:type="spellEnd"/>
    </w:p>
    <w:p w14:paraId="5E43BABD" w14:textId="77777777" w:rsidR="00B70795" w:rsidRPr="00B70795" w:rsidRDefault="00B70795" w:rsidP="00B70795">
      <w:pPr>
        <w:pStyle w:val="NoSpacing"/>
      </w:pPr>
      <w:r w:rsidRPr="00B70795">
        <w:t>37.   1897</w:t>
      </w:r>
    </w:p>
    <w:p w14:paraId="675FD8CC" w14:textId="77777777" w:rsidR="00B70795" w:rsidRPr="00B70795" w:rsidRDefault="00B70795" w:rsidP="00B70795">
      <w:pPr>
        <w:pStyle w:val="NoSpacing"/>
      </w:pPr>
      <w:r w:rsidRPr="00B70795">
        <w:t xml:space="preserve">38.   Jari </w:t>
      </w:r>
      <w:proofErr w:type="spellStart"/>
      <w:r w:rsidRPr="00B70795">
        <w:t>Litmanen</w:t>
      </w:r>
      <w:proofErr w:type="spellEnd"/>
      <w:r w:rsidRPr="00B70795">
        <w:t xml:space="preserve"> (2025 MV II liigas)</w:t>
      </w:r>
    </w:p>
    <w:p w14:paraId="630CF8C7" w14:textId="77777777" w:rsidR="00B70795" w:rsidRPr="00B70795" w:rsidRDefault="00B70795" w:rsidP="00B70795">
      <w:pPr>
        <w:pStyle w:val="NoSpacing"/>
      </w:pPr>
      <w:r w:rsidRPr="00B70795">
        <w:t xml:space="preserve">39.   Marten-Chris </w:t>
      </w:r>
      <w:proofErr w:type="spellStart"/>
      <w:r w:rsidRPr="00B70795">
        <w:t>Paalberg</w:t>
      </w:r>
      <w:proofErr w:type="spellEnd"/>
    </w:p>
    <w:p w14:paraId="03B0CF00" w14:textId="77777777" w:rsidR="00B70795" w:rsidRPr="00B70795" w:rsidRDefault="00B70795" w:rsidP="00B70795">
      <w:pPr>
        <w:pStyle w:val="NoSpacing"/>
      </w:pPr>
      <w:r w:rsidRPr="00B70795">
        <w:t>40.   </w:t>
      </w:r>
      <w:proofErr w:type="spellStart"/>
      <w:r w:rsidRPr="00B70795">
        <w:t>Erling</w:t>
      </w:r>
      <w:proofErr w:type="spellEnd"/>
      <w:r w:rsidRPr="00B70795">
        <w:t xml:space="preserve"> </w:t>
      </w:r>
      <w:proofErr w:type="spellStart"/>
      <w:r w:rsidRPr="00B70795">
        <w:t>Braut</w:t>
      </w:r>
      <w:proofErr w:type="spellEnd"/>
      <w:r w:rsidRPr="00B70795">
        <w:t xml:space="preserve"> </w:t>
      </w:r>
      <w:proofErr w:type="spellStart"/>
      <w:r w:rsidRPr="00B70795">
        <w:t>Haaland</w:t>
      </w:r>
      <w:proofErr w:type="spellEnd"/>
    </w:p>
    <w:p w14:paraId="08EEABB9" w14:textId="77777777" w:rsidR="00100260" w:rsidRDefault="00100260" w:rsidP="00B70795">
      <w:pPr>
        <w:pStyle w:val="NoSpacing"/>
      </w:pPr>
    </w:p>
    <w:sectPr w:rsidR="00100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5"/>
    <w:rsid w:val="00100260"/>
    <w:rsid w:val="00625101"/>
    <w:rsid w:val="00B70795"/>
    <w:rsid w:val="00BB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CF24"/>
  <w15:chartTrackingRefBased/>
  <w15:docId w15:val="{FC79B96D-45FF-4854-9604-2806DCA2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7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7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79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70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Aado Altmets</dc:creator>
  <cp:keywords/>
  <dc:description/>
  <cp:lastModifiedBy>Aado Altmets</cp:lastModifiedBy>
  <cp:revision>1</cp:revision>
  <dcterms:created xsi:type="dcterms:W3CDTF">2025-11-04T06:02:00Z</dcterms:created>
  <dcterms:modified xsi:type="dcterms:W3CDTF">2025-11-04T06:04:00Z</dcterms:modified>
</cp:coreProperties>
</file>